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70" w:rsidRDefault="000B1B70" w:rsidP="000B1B7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Повідомлення</w:t>
      </w:r>
      <w:proofErr w:type="spellEnd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споживачів</w:t>
      </w:r>
      <w:proofErr w:type="spellEnd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B1B70" w:rsidRDefault="000B1B70" w:rsidP="000B1B7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 </w:t>
      </w:r>
      <w:proofErr w:type="spell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інших</w:t>
      </w:r>
      <w:proofErr w:type="spellEnd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осіб</w:t>
      </w:r>
      <w:proofErr w:type="spellEnd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 </w:t>
      </w:r>
      <w:proofErr w:type="spell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належність</w:t>
      </w:r>
      <w:proofErr w:type="spellEnd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ї</w:t>
      </w:r>
      <w:proofErr w:type="gram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spellEnd"/>
      <w:proofErr w:type="gramEnd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захищеної</w:t>
      </w:r>
      <w:proofErr w:type="spellEnd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B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категорії</w:t>
      </w:r>
      <w:proofErr w:type="spellEnd"/>
    </w:p>
    <w:p w:rsidR="000B1B70" w:rsidRDefault="000B1B70" w:rsidP="000B1B7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B1B70" w:rsidRPr="00384889" w:rsidRDefault="000B1B70" w:rsidP="000B1B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384889">
        <w:rPr>
          <w:color w:val="000000" w:themeColor="text1"/>
          <w:sz w:val="22"/>
          <w:szCs w:val="22"/>
        </w:rPr>
        <w:t xml:space="preserve">Повідомлення/скарги від Позичальника/Споживача,повідомлення осіб про належність їх до захищеної категорії осіб, приймаються </w:t>
      </w:r>
      <w:r w:rsidR="003044EF" w:rsidRPr="00384889">
        <w:rPr>
          <w:color w:val="000000" w:themeColor="text1"/>
          <w:sz w:val="22"/>
          <w:szCs w:val="22"/>
        </w:rPr>
        <w:t xml:space="preserve">за </w:t>
      </w:r>
      <w:proofErr w:type="spellStart"/>
      <w:r w:rsidR="003044EF" w:rsidRPr="00384889">
        <w:rPr>
          <w:color w:val="000000" w:themeColor="text1"/>
          <w:sz w:val="22"/>
          <w:szCs w:val="22"/>
        </w:rPr>
        <w:t>електроною</w:t>
      </w:r>
      <w:proofErr w:type="spellEnd"/>
      <w:r w:rsidR="003044EF" w:rsidRPr="00384889">
        <w:rPr>
          <w:color w:val="000000" w:themeColor="text1"/>
          <w:sz w:val="22"/>
          <w:szCs w:val="22"/>
        </w:rPr>
        <w:t xml:space="preserve"> адресою: </w:t>
      </w:r>
      <w:hyperlink r:id="rId4" w:history="1">
        <w:r w:rsidR="003044EF" w:rsidRPr="00CF0F8D">
          <w:rPr>
            <w:rStyle w:val="a4"/>
            <w:sz w:val="22"/>
            <w:szCs w:val="22"/>
            <w:shd w:val="clear" w:color="auto" w:fill="FFFFFF"/>
          </w:rPr>
          <w:t>eneyfinans@gmail.com</w:t>
        </w:r>
        <w:r w:rsidR="003044EF" w:rsidRPr="00CF0F8D">
          <w:rPr>
            <w:rStyle w:val="a4"/>
          </w:rPr>
          <w:t>та</w:t>
        </w:r>
      </w:hyperlink>
      <w:r w:rsidR="003044EF">
        <w:t xml:space="preserve"> </w:t>
      </w:r>
      <w:r w:rsidRPr="00384889">
        <w:rPr>
          <w:color w:val="000000" w:themeColor="text1"/>
          <w:sz w:val="22"/>
          <w:szCs w:val="22"/>
        </w:rPr>
        <w:t xml:space="preserve">за місцем знаходження </w:t>
      </w:r>
      <w:proofErr w:type="spellStart"/>
      <w:r w:rsidRPr="00384889">
        <w:rPr>
          <w:color w:val="000000" w:themeColor="text1"/>
          <w:sz w:val="22"/>
          <w:szCs w:val="22"/>
        </w:rPr>
        <w:t>Ломбарда</w:t>
      </w:r>
      <w:proofErr w:type="spellEnd"/>
      <w:r w:rsidRPr="00384889">
        <w:rPr>
          <w:color w:val="000000" w:themeColor="text1"/>
          <w:sz w:val="22"/>
          <w:szCs w:val="22"/>
        </w:rPr>
        <w:t>/</w:t>
      </w:r>
      <w:proofErr w:type="spellStart"/>
      <w:r w:rsidRPr="00384889">
        <w:rPr>
          <w:color w:val="000000" w:themeColor="text1"/>
          <w:sz w:val="22"/>
          <w:szCs w:val="22"/>
        </w:rPr>
        <w:t>Кредитодавця</w:t>
      </w:r>
      <w:proofErr w:type="spellEnd"/>
      <w:r w:rsidRPr="00384889">
        <w:rPr>
          <w:color w:val="000000" w:themeColor="text1"/>
          <w:sz w:val="22"/>
          <w:szCs w:val="22"/>
        </w:rPr>
        <w:t xml:space="preserve"> та його відділень,</w:t>
      </w:r>
      <w:r w:rsidR="003044EF">
        <w:rPr>
          <w:color w:val="000000" w:themeColor="text1"/>
          <w:sz w:val="22"/>
          <w:szCs w:val="22"/>
        </w:rPr>
        <w:t xml:space="preserve"> за їх поштовими адресами:</w:t>
      </w:r>
      <w:r w:rsidRPr="00384889">
        <w:rPr>
          <w:color w:val="000000" w:themeColor="text1"/>
          <w:sz w:val="22"/>
          <w:szCs w:val="22"/>
        </w:rPr>
        <w:t xml:space="preserve"> </w:t>
      </w:r>
    </w:p>
    <w:p w:rsidR="003044EF" w:rsidRPr="003044EF" w:rsidRDefault="003044EF" w:rsidP="003044E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044EF">
        <w:rPr>
          <w:rFonts w:ascii="Arial" w:eastAsia="Times New Roman" w:hAnsi="Arial" w:cs="Arial"/>
          <w:sz w:val="18"/>
          <w:szCs w:val="18"/>
          <w:lang w:val="uk-UA"/>
        </w:rPr>
        <w:br/>
      </w:r>
      <w:r w:rsidRPr="003044EF">
        <w:rPr>
          <w:rFonts w:ascii="Times New Roman" w:eastAsia="Times New Roman" w:hAnsi="Times New Roman" w:cs="Times New Roman"/>
        </w:rPr>
        <w:t>ПОВНЕ ТОВАРИСТВО "ЛОМБАРД ЕНЕЙ ФІНАНС І КОМПАНІЯ"</w:t>
      </w:r>
    </w:p>
    <w:p w:rsidR="000B1B70" w:rsidRDefault="003044EF" w:rsidP="003044EF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індекс</w:t>
      </w:r>
      <w:proofErr w:type="spell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 27500, </w:t>
      </w:r>
      <w:proofErr w:type="spell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Кіровоградська</w:t>
      </w:r>
      <w:proofErr w:type="spell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 область,</w:t>
      </w:r>
      <w:r w:rsidRPr="003044EF">
        <w:rPr>
          <w:rFonts w:ascii="Times New Roman" w:hAnsi="Times New Roman" w:cs="Times New Roman"/>
          <w:color w:val="000000"/>
        </w:rPr>
        <w:br/>
      </w:r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м. </w:t>
      </w:r>
      <w:proofErr w:type="spellStart"/>
      <w:proofErr w:type="gram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Св</w:t>
      </w:r>
      <w:proofErr w:type="gram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ітловодськ</w:t>
      </w:r>
      <w:proofErr w:type="spell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вул</w:t>
      </w:r>
      <w:proofErr w:type="spell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Героїв</w:t>
      </w:r>
      <w:proofErr w:type="spell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України</w:t>
      </w:r>
      <w:proofErr w:type="spell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, буд. 108А,</w:t>
      </w:r>
      <w:r w:rsidRPr="003044EF">
        <w:rPr>
          <w:rFonts w:ascii="Times New Roman" w:hAnsi="Times New Roman" w:cs="Times New Roman"/>
          <w:color w:val="000000"/>
        </w:rPr>
        <w:br/>
      </w:r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режим </w:t>
      </w:r>
      <w:proofErr w:type="spell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роботи</w:t>
      </w:r>
      <w:proofErr w:type="spell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: пн.-вс. 8-00 до 19-00, </w:t>
      </w:r>
      <w:proofErr w:type="gram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без</w:t>
      </w:r>
      <w:proofErr w:type="gramEnd"/>
      <w:r w:rsidRPr="003044EF">
        <w:rPr>
          <w:rFonts w:ascii="Times New Roman" w:hAnsi="Times New Roman" w:cs="Times New Roman"/>
          <w:color w:val="000000"/>
          <w:shd w:val="clear" w:color="auto" w:fill="FFFFFF"/>
        </w:rPr>
        <w:t xml:space="preserve"> перерви та </w:t>
      </w:r>
      <w:proofErr w:type="spellStart"/>
      <w:r w:rsidRPr="003044EF">
        <w:rPr>
          <w:rFonts w:ascii="Times New Roman" w:hAnsi="Times New Roman" w:cs="Times New Roman"/>
          <w:color w:val="000000"/>
          <w:shd w:val="clear" w:color="auto" w:fill="FFFFFF"/>
        </w:rPr>
        <w:t>вихідних</w:t>
      </w:r>
      <w:proofErr w:type="spellEnd"/>
    </w:p>
    <w:p w:rsidR="003044EF" w:rsidRPr="003044EF" w:rsidRDefault="003044EF" w:rsidP="003044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 w:rsidRPr="003044EF">
        <w:rPr>
          <w:rFonts w:ascii="Times New Roman" w:eastAsia="Times New Roman" w:hAnsi="Times New Roman" w:cs="Times New Roman"/>
          <w:lang w:val="uk-UA"/>
        </w:rPr>
        <w:t xml:space="preserve">телефон </w:t>
      </w:r>
      <w:r w:rsidRPr="003044EF">
        <w:rPr>
          <w:rFonts w:ascii="Times New Roman" w:eastAsia="Times New Roman" w:hAnsi="Times New Roman" w:cs="Times New Roman"/>
        </w:rPr>
        <w:t>0961999696</w:t>
      </w:r>
    </w:p>
    <w:tbl>
      <w:tblPr>
        <w:tblW w:w="163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02"/>
      </w:tblGrid>
      <w:tr w:rsidR="003044EF" w:rsidRPr="003044EF" w:rsidTr="003044EF">
        <w:tc>
          <w:tcPr>
            <w:tcW w:w="1630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044EF" w:rsidRPr="003044EF" w:rsidRDefault="003044EF" w:rsidP="003044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4EF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tbl>
      <w:tblPr>
        <w:tblStyle w:val="a5"/>
        <w:tblW w:w="0" w:type="auto"/>
        <w:tblLook w:val="04A0"/>
      </w:tblPr>
      <w:tblGrid>
        <w:gridCol w:w="4864"/>
        <w:gridCol w:w="4707"/>
      </w:tblGrid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№2 ПОВНОГО ТОВАРИСТВА "ЛОМБАРД ЕНЕЙ ФІНАНС І КОМПАНІЯ"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41059506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28.10.2013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proofErr w:type="gramEnd"/>
          </w:p>
        </w:tc>
        <w:tc>
          <w:tcPr>
            <w:tcW w:w="4928" w:type="dxa"/>
          </w:tcPr>
          <w:p w:rsidR="003044EF" w:rsidRPr="00AC05A6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надання коштів та банківських металів у кредит у вигляді ломбардних кредитів 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28000,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Кіровоградська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обл., </w:t>
            </w:r>
            <w:proofErr w:type="spellStart"/>
            <w:proofErr w:type="gram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істоОлександрія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ПРОСПЕКТ СОБОРНИЙ,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будинок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94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Режим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роботи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8.00-19.00, 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без перерви</w:t>
            </w:r>
            <w:proofErr w:type="gramEnd"/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0980529639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gram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ізвище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ім'я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та по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батькові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найменування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Ткаченко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Юрій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Михайлович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Керівниквідділення</w:t>
            </w:r>
            <w:proofErr w:type="spellEnd"/>
          </w:p>
        </w:tc>
      </w:tr>
    </w:tbl>
    <w:p w:rsidR="003044EF" w:rsidRPr="00D27E47" w:rsidRDefault="003044EF" w:rsidP="003044EF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Look w:val="04A0"/>
      </w:tblPr>
      <w:tblGrid>
        <w:gridCol w:w="4864"/>
        <w:gridCol w:w="4707"/>
      </w:tblGrid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№3 ПОВНОГО ТОВАРИСТВА "ЛОМБАРД ЕНЕЙ ФІНАНС І КОМПАНІЯ"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41060087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28.10.2013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proofErr w:type="gramEnd"/>
          </w:p>
        </w:tc>
        <w:tc>
          <w:tcPr>
            <w:tcW w:w="4928" w:type="dxa"/>
          </w:tcPr>
          <w:p w:rsidR="003044EF" w:rsidRPr="00AC05A6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надання коштів та банківських металів у кредит у вигляді ломбардних кредитів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 18002,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Черкаська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обл., </w:t>
            </w:r>
            <w:proofErr w:type="spellStart"/>
            <w:proofErr w:type="gram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</w:t>
            </w:r>
            <w:proofErr w:type="gram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істоЧеркаси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Соснівський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район, БУЛЬВАР ШЕВЧЕНКА,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будинок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205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Режим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роботи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9.00-19.00, 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без перерви</w:t>
            </w:r>
            <w:proofErr w:type="gramEnd"/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098 052 96 80, 093 525 33 16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gram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ізвище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ім'я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та по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батькові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найменування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>Калініченко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 xml:space="preserve"> Юлія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Василівна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керівниквідділення</w:t>
            </w:r>
            <w:proofErr w:type="spellEnd"/>
          </w:p>
        </w:tc>
      </w:tr>
    </w:tbl>
    <w:p w:rsidR="003044EF" w:rsidRPr="00D27E47" w:rsidRDefault="003044EF" w:rsidP="003044E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Style w:val="a5"/>
        <w:tblW w:w="0" w:type="auto"/>
        <w:tblLook w:val="04A0"/>
      </w:tblPr>
      <w:tblGrid>
        <w:gridCol w:w="4856"/>
        <w:gridCol w:w="4715"/>
      </w:tblGrid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№5 ПОВНОГО ТОВАРИСТВА "ЛОМБАРД ЕНЕЙ ФІНАНС І КОМПАНІЯ"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41060366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16.05.2014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proofErr w:type="gramEnd"/>
          </w:p>
        </w:tc>
        <w:tc>
          <w:tcPr>
            <w:tcW w:w="4928" w:type="dxa"/>
          </w:tcPr>
          <w:p w:rsidR="003044EF" w:rsidRPr="00AC05A6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надання коштів та банківських металів у кредит у вигляді ломбардних кредитів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 20900,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Черкаська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обл.,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Чигиринський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район, </w:t>
            </w:r>
            <w:proofErr w:type="spellStart"/>
            <w:proofErr w:type="gram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</w:t>
            </w:r>
            <w:proofErr w:type="gram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істо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Чигирин, ВУЛИЦЯ БОГДАНА ХМЕЛЬНИЦЬКОГО,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будинок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27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Режим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роботи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8.00-18.00пн-пт,8.00-17.00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сб</w:t>
            </w:r>
            <w:proofErr w:type="gram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нд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без перерви 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>067 757 71 16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gram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ізвище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ім'я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та по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батькові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найменування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>Шлапак Раїса Василівна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керівниквідділення</w:t>
            </w:r>
            <w:proofErr w:type="spellEnd"/>
          </w:p>
        </w:tc>
      </w:tr>
    </w:tbl>
    <w:p w:rsidR="003044EF" w:rsidRPr="000D08CD" w:rsidRDefault="003044EF" w:rsidP="003044E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Style w:val="a5"/>
        <w:tblW w:w="0" w:type="auto"/>
        <w:tblLook w:val="04A0"/>
      </w:tblPr>
      <w:tblGrid>
        <w:gridCol w:w="4839"/>
        <w:gridCol w:w="4732"/>
      </w:tblGrid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№8 ПОВНОГО ТОВАРИСТВА "ЛОМБАРД ЕНЕЙ ФІНАНС І КОМПАНІЯ"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41060490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04.06.2015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proofErr w:type="gramEnd"/>
          </w:p>
        </w:tc>
        <w:tc>
          <w:tcPr>
            <w:tcW w:w="4928" w:type="dxa"/>
          </w:tcPr>
          <w:p w:rsidR="003044EF" w:rsidRPr="00AC05A6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надання коштів та банківських металів у кредит у вигляді ломбардних кредитів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 39600,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Полтавська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обл., </w:t>
            </w:r>
            <w:proofErr w:type="spellStart"/>
            <w:proofErr w:type="gram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</w:t>
            </w:r>
            <w:proofErr w:type="gram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істоКременчук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Крюківс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 xml:space="preserve">вул. Старшого лейтенанта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Кагала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будинок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36/8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Режим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роботи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9.00-19.00, 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без перерви</w:t>
            </w:r>
            <w:proofErr w:type="gramEnd"/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096 096 39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proofErr w:type="spellEnd"/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gram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ізвище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ім'я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та по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батькові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найменування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0D08CD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>Німчин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 xml:space="preserve"> Лілія Анатоліївна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керівниквідділення</w:t>
            </w:r>
            <w:proofErr w:type="spellEnd"/>
          </w:p>
        </w:tc>
      </w:tr>
    </w:tbl>
    <w:p w:rsidR="003044EF" w:rsidRPr="00D27E47" w:rsidRDefault="003044EF" w:rsidP="003044EF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Look w:val="04A0"/>
      </w:tblPr>
      <w:tblGrid>
        <w:gridCol w:w="4864"/>
        <w:gridCol w:w="4707"/>
      </w:tblGrid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№9 ПОВНОГО ТОВАРИСТВА "ЛОМБАРД ЕНЕЙ ФІНАНС І КОМПАНІЯ"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41060438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28.01.2016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proofErr w:type="gramEnd"/>
          </w:p>
        </w:tc>
        <w:tc>
          <w:tcPr>
            <w:tcW w:w="4928" w:type="dxa"/>
          </w:tcPr>
          <w:p w:rsidR="003044EF" w:rsidRPr="00AC05A6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надання коштів та банківських металів у кредит у вигляді ломбардних кредитів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  39600,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Полтавська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обл.,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містоКременчук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Крюківс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вул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таршого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лейтетанта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Кагала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будинок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28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Д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Режим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роботи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9.00-19.00, 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без перерви</w:t>
            </w:r>
            <w:proofErr w:type="gramEnd"/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097 717 17 55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gram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ізвище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ім'я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та по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батькові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найменування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>Німчин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 xml:space="preserve"> Лілія Анатоліївна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</w:p>
          <w:p w:rsidR="003044EF" w:rsidRPr="000D08CD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керівниквідділення</w:t>
            </w:r>
            <w:proofErr w:type="spellEnd"/>
          </w:p>
        </w:tc>
      </w:tr>
    </w:tbl>
    <w:p w:rsidR="003044EF" w:rsidRPr="001851E9" w:rsidRDefault="003044EF" w:rsidP="003044E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Style w:val="a5"/>
        <w:tblW w:w="0" w:type="auto"/>
        <w:tblLook w:val="04A0"/>
      </w:tblPr>
      <w:tblGrid>
        <w:gridCol w:w="4838"/>
        <w:gridCol w:w="4733"/>
      </w:tblGrid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</w:t>
            </w:r>
            <w:bookmarkStart w:id="0" w:name="_GoBack"/>
            <w:bookmarkEnd w:id="0"/>
            <w:r w:rsidRPr="00D27E47">
              <w:rPr>
                <w:rFonts w:ascii="Times New Roman" w:hAnsi="Times New Roman" w:cs="Times New Roman"/>
                <w:color w:val="000000" w:themeColor="text1"/>
              </w:rPr>
              <w:t>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№11 ПОВНОГО ТОВАРИСТВА "ЛОМБАРД ЕНЕЙ ФІНАНС І КОМПАНІЯ"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41060003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22.09.2016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proofErr w:type="gramEnd"/>
          </w:p>
        </w:tc>
        <w:tc>
          <w:tcPr>
            <w:tcW w:w="4928" w:type="dxa"/>
          </w:tcPr>
          <w:p w:rsidR="003044EF" w:rsidRPr="00AC05A6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надання коштів та банківських металів у кредит у вигляді ломбардних кредитів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67315E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 3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0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00,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 xml:space="preserve"> Полтава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Шевченківський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вул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оборності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,буд.34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Режим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роботи</w:t>
            </w:r>
            <w:proofErr w:type="spellEnd"/>
          </w:p>
        </w:tc>
        <w:tc>
          <w:tcPr>
            <w:tcW w:w="4928" w:type="dxa"/>
          </w:tcPr>
          <w:p w:rsidR="003044EF" w:rsidRPr="00D27E47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9.00-19.00, </w:t>
            </w:r>
            <w:proofErr w:type="gram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без перерви</w:t>
            </w:r>
            <w:proofErr w:type="gramEnd"/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3044EF" w:rsidRPr="0067315E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670999969</w:t>
            </w:r>
          </w:p>
        </w:tc>
      </w:tr>
      <w:tr w:rsidR="003044EF" w:rsidRPr="00D27E47" w:rsidTr="008709EA">
        <w:tc>
          <w:tcPr>
            <w:tcW w:w="4927" w:type="dxa"/>
          </w:tcPr>
          <w:p w:rsidR="003044EF" w:rsidRPr="00D27E47" w:rsidRDefault="003044EF" w:rsidP="008709E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gram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ізвище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ім'я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та по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батькові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найменування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3044EF" w:rsidRPr="001851E9" w:rsidRDefault="003044EF" w:rsidP="008709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>Яременко Юлія Миколаївна,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керівниквідділення</w:t>
            </w:r>
            <w:proofErr w:type="spellEnd"/>
          </w:p>
        </w:tc>
      </w:tr>
    </w:tbl>
    <w:p w:rsidR="003044EF" w:rsidRPr="00D27E47" w:rsidRDefault="003044EF" w:rsidP="003044EF">
      <w:pPr>
        <w:rPr>
          <w:color w:val="000000" w:themeColor="text1"/>
        </w:rPr>
      </w:pPr>
    </w:p>
    <w:p w:rsidR="003044EF" w:rsidRPr="00DB2A1F" w:rsidRDefault="003044EF" w:rsidP="003044EF"/>
    <w:p w:rsidR="003044EF" w:rsidRPr="000B1B70" w:rsidRDefault="003044EF" w:rsidP="000B1B7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547CE" w:rsidRPr="000B1B70" w:rsidRDefault="008547CE">
      <w:pPr>
        <w:rPr>
          <w:lang w:val="uk-UA"/>
        </w:rPr>
      </w:pPr>
    </w:p>
    <w:sectPr w:rsidR="008547CE" w:rsidRPr="000B1B70" w:rsidSect="0085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B70"/>
    <w:rsid w:val="00086356"/>
    <w:rsid w:val="000B1B70"/>
    <w:rsid w:val="003044EF"/>
    <w:rsid w:val="008547CE"/>
    <w:rsid w:val="00D3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E"/>
  </w:style>
  <w:style w:type="paragraph" w:styleId="2">
    <w:name w:val="heading 2"/>
    <w:basedOn w:val="a"/>
    <w:link w:val="20"/>
    <w:uiPriority w:val="9"/>
    <w:qFormat/>
    <w:rsid w:val="000B1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B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B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B1B70"/>
    <w:rPr>
      <w:color w:val="0000FF"/>
      <w:u w:val="single"/>
    </w:rPr>
  </w:style>
  <w:style w:type="table" w:styleId="a5">
    <w:name w:val="Table Grid"/>
    <w:basedOn w:val="a1"/>
    <w:uiPriority w:val="59"/>
    <w:rsid w:val="00304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eyfinans@gmail.com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2025-10-15T17:39:00Z</dcterms:created>
  <dcterms:modified xsi:type="dcterms:W3CDTF">2025-10-15T17:49:00Z</dcterms:modified>
</cp:coreProperties>
</file>